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8B" w:rsidRDefault="0061028B" w:rsidP="00845CF8">
      <w:pPr>
        <w:jc w:val="center"/>
        <w:rPr>
          <w:sz w:val="28"/>
          <w:szCs w:val="28"/>
          <w:lang w:val="uk-UA"/>
        </w:rPr>
      </w:pPr>
    </w:p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811847349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C17501">
        <w:rPr>
          <w:b/>
          <w:sz w:val="21"/>
          <w:szCs w:val="21"/>
          <w:lang w:val="uk-UA"/>
        </w:rPr>
        <w:t>8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C17501">
        <w:rPr>
          <w:b/>
          <w:sz w:val="21"/>
          <w:szCs w:val="21"/>
          <w:lang w:val="uk-UA"/>
        </w:rPr>
        <w:t>12</w:t>
      </w:r>
      <w:r w:rsidR="005A5AD0">
        <w:rPr>
          <w:b/>
          <w:sz w:val="21"/>
          <w:szCs w:val="21"/>
          <w:lang w:val="uk-UA"/>
        </w:rPr>
        <w:t>.</w:t>
      </w:r>
      <w:r w:rsidR="00C17501">
        <w:rPr>
          <w:b/>
          <w:sz w:val="21"/>
          <w:szCs w:val="21"/>
          <w:lang w:val="uk-UA"/>
        </w:rPr>
        <w:t>06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66767D" w:rsidRPr="002C5625" w:rsidRDefault="00C17501" w:rsidP="0076181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="005C5317">
        <w:rPr>
          <w:rFonts w:eastAsia="SimSun"/>
          <w:kern w:val="2"/>
          <w:sz w:val="28"/>
          <w:szCs w:val="28"/>
          <w:lang w:val="uk-UA" w:bidi="hi-IN"/>
        </w:rPr>
        <w:t>Розглянувши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4059CE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Pr="004059CE">
        <w:rPr>
          <w:rFonts w:eastAsia="SimSun"/>
          <w:kern w:val="2"/>
          <w:sz w:val="28"/>
          <w:szCs w:val="28"/>
          <w:lang w:val="uk-UA" w:bidi="hi-IN"/>
        </w:rPr>
        <w:t xml:space="preserve"> рішення</w:t>
      </w:r>
      <w:r w:rsidRPr="004059CE">
        <w:rPr>
          <w:rFonts w:eastAsia="SimSun"/>
          <w:b/>
          <w:kern w:val="2"/>
          <w:sz w:val="28"/>
          <w:szCs w:val="28"/>
          <w:lang w:val="uk-UA" w:bidi="hi-IN"/>
        </w:rPr>
        <w:t xml:space="preserve"> «Про</w:t>
      </w:r>
      <w:r w:rsidR="00E875E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875EF" w:rsidRPr="004059CE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 змін та доповнень до Цільової програми розвитку охорони здоров’я Житомирської міської об’єднаної територіальної громади на 2021-2025 роки</w:t>
      </w:r>
      <w:r w:rsidRPr="00896E25">
        <w:rPr>
          <w:rFonts w:eastAsia="SimSun"/>
          <w:b/>
          <w:iCs/>
          <w:kern w:val="2"/>
          <w:sz w:val="28"/>
          <w:szCs w:val="28"/>
          <w:lang w:val="uk-UA" w:bidi="hi-IN"/>
        </w:rPr>
        <w:t>»</w:t>
      </w:r>
      <w:r w:rsidR="0066767D" w:rsidRPr="00C17501">
        <w:rPr>
          <w:rFonts w:eastAsia="SimSun"/>
          <w:kern w:val="2"/>
          <w:sz w:val="28"/>
          <w:szCs w:val="28"/>
          <w:lang w:val="uk-UA" w:bidi="hi-IN"/>
        </w:rPr>
        <w:t>,</w:t>
      </w:r>
      <w:r w:rsidR="00CF0D5A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eastAsia="SimSu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66767D" w:rsidRPr="0066767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155904">
        <w:rPr>
          <w:rFonts w:eastAsia="SimSun"/>
          <w:kern w:val="2"/>
          <w:sz w:val="28"/>
          <w:szCs w:val="28"/>
          <w:lang w:val="uk-UA" w:bidi="hi-IN"/>
        </w:rPr>
        <w:t>підтримала</w:t>
      </w:r>
      <w:r w:rsidR="00E875E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E875EF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="00E875EF"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="00155904">
        <w:rPr>
          <w:rFonts w:eastAsia="SimSun"/>
          <w:kern w:val="2"/>
          <w:sz w:val="28"/>
          <w:szCs w:val="28"/>
          <w:lang w:val="uk-UA" w:bidi="hi-IN"/>
        </w:rPr>
        <w:t xml:space="preserve">та </w:t>
      </w:r>
      <w:r w:rsidRPr="002C5625">
        <w:rPr>
          <w:i/>
          <w:sz w:val="28"/>
          <w:szCs w:val="28"/>
          <w:lang w:val="uk-UA"/>
        </w:rPr>
        <w:t>рекомендує:</w:t>
      </w:r>
      <w:r w:rsidRPr="002C5625">
        <w:rPr>
          <w:sz w:val="28"/>
          <w:szCs w:val="28"/>
          <w:lang w:val="uk-UA"/>
        </w:rPr>
        <w:t xml:space="preserve"> </w:t>
      </w:r>
    </w:p>
    <w:p w:rsidR="00155904" w:rsidRDefault="00155904" w:rsidP="00155904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4713C3">
        <w:rPr>
          <w:rFonts w:eastAsia="SimSun"/>
          <w:kern w:val="2"/>
          <w:sz w:val="28"/>
          <w:szCs w:val="28"/>
          <w:lang w:val="uk-UA" w:bidi="hi-IN"/>
        </w:rPr>
        <w:t xml:space="preserve">п.7.36 </w:t>
      </w:r>
      <w:r w:rsidRPr="004713C3">
        <w:rPr>
          <w:rFonts w:eastAsia="SimSun"/>
          <w:i/>
          <w:kern w:val="2"/>
          <w:sz w:val="28"/>
          <w:szCs w:val="28"/>
          <w:lang w:val="uk-UA" w:bidi="hi-IN"/>
        </w:rPr>
        <w:t xml:space="preserve">«Капітальний ремонт частини приміщення відділення травматології та ортопедії </w:t>
      </w:r>
      <w:proofErr w:type="spellStart"/>
      <w:r w:rsidRPr="004713C3">
        <w:rPr>
          <w:rFonts w:eastAsia="SimSun"/>
          <w:i/>
          <w:kern w:val="2"/>
          <w:sz w:val="28"/>
          <w:szCs w:val="28"/>
          <w:lang w:val="uk-UA" w:bidi="hi-IN"/>
        </w:rPr>
        <w:t>КП</w:t>
      </w:r>
      <w:proofErr w:type="spellEnd"/>
      <w:r w:rsidRPr="004713C3">
        <w:rPr>
          <w:rFonts w:eastAsia="SimSun"/>
          <w:i/>
          <w:kern w:val="2"/>
          <w:sz w:val="28"/>
          <w:szCs w:val="28"/>
          <w:lang w:val="uk-UA" w:bidi="hi-IN"/>
        </w:rPr>
        <w:t xml:space="preserve"> «Лікарня №1» Житомирської міської ради за адресою: вул. В.Бердичівська, 70 (у т.ч. виготовлення ПКД)» </w:t>
      </w:r>
      <w:r w:rsidRPr="004713C3">
        <w:rPr>
          <w:rFonts w:eastAsia="SimSun"/>
          <w:kern w:val="2"/>
          <w:sz w:val="28"/>
          <w:szCs w:val="28"/>
          <w:lang w:val="uk-UA" w:bidi="hi-IN"/>
        </w:rPr>
        <w:t>–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доповнити програму вказаним заходом та </w:t>
      </w:r>
      <w:r w:rsidRPr="004713C3">
        <w:rPr>
          <w:rFonts w:eastAsia="SimSun"/>
          <w:kern w:val="2"/>
          <w:sz w:val="28"/>
          <w:szCs w:val="28"/>
          <w:lang w:val="uk-UA" w:bidi="hi-IN"/>
        </w:rPr>
        <w:t xml:space="preserve">визначити орієнтовний обсяг фінансування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в </w:t>
      </w:r>
      <w:r w:rsidRPr="004713C3">
        <w:rPr>
          <w:rFonts w:eastAsia="SimSun"/>
          <w:kern w:val="2"/>
          <w:sz w:val="28"/>
          <w:szCs w:val="28"/>
          <w:lang w:val="uk-UA" w:bidi="hi-IN"/>
        </w:rPr>
        <w:t xml:space="preserve">сумі 4 000,0 </w:t>
      </w:r>
      <w:proofErr w:type="spellStart"/>
      <w:r w:rsidRPr="004713C3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904" w:rsidRDefault="00155904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9D7A9D"/>
    <w:multiLevelType w:val="hybridMultilevel"/>
    <w:tmpl w:val="7996E580"/>
    <w:lvl w:ilvl="0" w:tplc="02CC9436">
      <w:start w:val="1"/>
      <w:numFmt w:val="decimal"/>
      <w:lvlText w:val="%1)"/>
      <w:lvlJc w:val="left"/>
      <w:pPr>
        <w:ind w:left="1069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6"/>
  </w:num>
  <w:num w:numId="3">
    <w:abstractNumId w:val="38"/>
  </w:num>
  <w:num w:numId="4">
    <w:abstractNumId w:val="5"/>
  </w:num>
  <w:num w:numId="5">
    <w:abstractNumId w:val="8"/>
  </w:num>
  <w:num w:numId="6">
    <w:abstractNumId w:val="2"/>
  </w:num>
  <w:num w:numId="7">
    <w:abstractNumId w:val="26"/>
  </w:num>
  <w:num w:numId="8">
    <w:abstractNumId w:val="20"/>
  </w:num>
  <w:num w:numId="9">
    <w:abstractNumId w:val="24"/>
  </w:num>
  <w:num w:numId="10">
    <w:abstractNumId w:val="30"/>
  </w:num>
  <w:num w:numId="11">
    <w:abstractNumId w:val="35"/>
  </w:num>
  <w:num w:numId="12">
    <w:abstractNumId w:val="21"/>
  </w:num>
  <w:num w:numId="13">
    <w:abstractNumId w:val="33"/>
  </w:num>
  <w:num w:numId="14">
    <w:abstractNumId w:val="18"/>
  </w:num>
  <w:num w:numId="15">
    <w:abstractNumId w:val="15"/>
  </w:num>
  <w:num w:numId="16">
    <w:abstractNumId w:val="40"/>
  </w:num>
  <w:num w:numId="17">
    <w:abstractNumId w:val="28"/>
  </w:num>
  <w:num w:numId="18">
    <w:abstractNumId w:val="34"/>
  </w:num>
  <w:num w:numId="19">
    <w:abstractNumId w:val="22"/>
  </w:num>
  <w:num w:numId="20">
    <w:abstractNumId w:val="27"/>
  </w:num>
  <w:num w:numId="21">
    <w:abstractNumId w:val="14"/>
  </w:num>
  <w:num w:numId="22">
    <w:abstractNumId w:val="17"/>
  </w:num>
  <w:num w:numId="23">
    <w:abstractNumId w:val="10"/>
  </w:num>
  <w:num w:numId="24">
    <w:abstractNumId w:val="1"/>
  </w:num>
  <w:num w:numId="25">
    <w:abstractNumId w:val="25"/>
  </w:num>
  <w:num w:numId="26">
    <w:abstractNumId w:val="31"/>
  </w:num>
  <w:num w:numId="27">
    <w:abstractNumId w:val="4"/>
  </w:num>
  <w:num w:numId="28">
    <w:abstractNumId w:val="7"/>
  </w:num>
  <w:num w:numId="29">
    <w:abstractNumId w:val="23"/>
  </w:num>
  <w:num w:numId="30">
    <w:abstractNumId w:val="12"/>
  </w:num>
  <w:num w:numId="31">
    <w:abstractNumId w:val="13"/>
  </w:num>
  <w:num w:numId="32">
    <w:abstractNumId w:val="11"/>
  </w:num>
  <w:num w:numId="33">
    <w:abstractNumId w:val="0"/>
  </w:num>
  <w:num w:numId="34">
    <w:abstractNumId w:val="3"/>
  </w:num>
  <w:num w:numId="35">
    <w:abstractNumId w:val="32"/>
  </w:num>
  <w:num w:numId="36">
    <w:abstractNumId w:val="19"/>
  </w:num>
  <w:num w:numId="37">
    <w:abstractNumId w:val="37"/>
  </w:num>
  <w:num w:numId="38">
    <w:abstractNumId w:val="6"/>
  </w:num>
  <w:num w:numId="39">
    <w:abstractNumId w:val="9"/>
  </w:num>
  <w:num w:numId="40">
    <w:abstractNumId w:val="29"/>
  </w:num>
  <w:num w:numId="41">
    <w:abstractNumId w:val="3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0F7DD7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5590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38AF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25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1BD6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317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028B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67D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810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0F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47EE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17501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BD7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3FEB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5EF"/>
    <w:rsid w:val="00E87780"/>
    <w:rsid w:val="00E87EE6"/>
    <w:rsid w:val="00E90FAB"/>
    <w:rsid w:val="00E950F4"/>
    <w:rsid w:val="00E9598E"/>
    <w:rsid w:val="00E95FA2"/>
    <w:rsid w:val="00E96C6D"/>
    <w:rsid w:val="00EA1A6B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4A89A-51AF-424F-8F54-D7D8A9ABA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3667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1096</cp:revision>
  <cp:lastPrinted>2025-06-16T12:12:00Z</cp:lastPrinted>
  <dcterms:created xsi:type="dcterms:W3CDTF">2020-12-15T07:32:00Z</dcterms:created>
  <dcterms:modified xsi:type="dcterms:W3CDTF">2025-06-19T11:09:00Z</dcterms:modified>
</cp:coreProperties>
</file>